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51" w:rsidRPr="00D92751" w:rsidRDefault="00D92751" w:rsidP="00D92751">
      <w:pPr>
        <w:shd w:val="clear" w:color="auto" w:fill="FFFFFF"/>
        <w:spacing w:after="240" w:line="240" w:lineRule="auto"/>
        <w:rPr>
          <w:rFonts w:ascii="Times New Roman" w:eastAsia="Times New Roman" w:hAnsi="Times New Roman" w:cs="Times New Roman"/>
          <w:color w:val="000000"/>
          <w:sz w:val="32"/>
          <w:szCs w:val="32"/>
        </w:rPr>
      </w:pPr>
      <w:r w:rsidRPr="00D92751">
        <w:rPr>
          <w:rFonts w:ascii="Times New Roman" w:eastAsia="Times New Roman" w:hAnsi="Times New Roman" w:cs="Times New Roman"/>
          <w:color w:val="000000"/>
          <w:sz w:val="32"/>
          <w:szCs w:val="32"/>
        </w:rPr>
        <w:t> </w:t>
      </w:r>
      <w:r w:rsidRPr="00D92751">
        <w:rPr>
          <w:rFonts w:ascii="Times New Roman" w:eastAsia="Times New Roman" w:hAnsi="Times New Roman" w:cs="Times New Roman"/>
          <w:b/>
          <w:bCs/>
          <w:color w:val="000000"/>
          <w:sz w:val="32"/>
          <w:szCs w:val="32"/>
        </w:rPr>
        <w:t>FREE events Friday and Saturday at Centennial Center Park!</w:t>
      </w:r>
      <w:r w:rsidRPr="00D92751">
        <w:rPr>
          <w:rFonts w:ascii="Times New Roman" w:eastAsia="Times New Roman" w:hAnsi="Times New Roman" w:cs="Times New Roman"/>
          <w:color w:val="000000"/>
          <w:sz w:val="32"/>
          <w:szCs w:val="32"/>
        </w:rPr>
        <w:t> </w:t>
      </w:r>
    </w:p>
    <w:p w:rsidR="00D92751" w:rsidRPr="00D92751" w:rsidRDefault="00D92751" w:rsidP="00D9275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bdr w:val="none" w:sz="0" w:space="0" w:color="auto" w:frame="1"/>
        </w:rPr>
      </w:pPr>
      <w:r w:rsidRPr="00D92751">
        <w:rPr>
          <w:rFonts w:ascii="Times New Roman" w:eastAsia="Times New Roman" w:hAnsi="Times New Roman" w:cs="Times New Roman"/>
          <w:b/>
          <w:color w:val="000000"/>
          <w:sz w:val="24"/>
          <w:szCs w:val="24"/>
          <w:bdr w:val="none" w:sz="0" w:space="0" w:color="auto" w:frame="1"/>
        </w:rPr>
        <w:t>The City of Centennial is featuring The Little Mermaid as this week’s FREE outdoor Friday Film Fest movie at Centennial Center Park. In honor of mermaids, the Park water play area is open until dark so bring a towel. Additional entertainment includes a bounce house, water slide and bubble tower starting at 7 p.m. The movie begins at sunset. Please note umbrellas, canopies and tents are not allowed in Centennial Center Park.</w:t>
      </w:r>
    </w:p>
    <w:p w:rsidR="00D92751" w:rsidRPr="00D92751" w:rsidRDefault="00D92751" w:rsidP="00D9275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bdr w:val="none" w:sz="0" w:space="0" w:color="auto" w:frame="1"/>
        </w:rPr>
      </w:pPr>
      <w:r w:rsidRPr="00D92751">
        <w:rPr>
          <w:rFonts w:ascii="Times New Roman" w:eastAsia="Times New Roman" w:hAnsi="Times New Roman" w:cs="Times New Roman"/>
          <w:b/>
          <w:color w:val="000000"/>
          <w:sz w:val="24"/>
          <w:szCs w:val="24"/>
          <w:bdr w:val="none" w:sz="0" w:space="0" w:color="auto" w:frame="1"/>
        </w:rPr>
        <w:t>Discounted animal licensing is available during the Film Fest event. Residents may purchase a 3-year animal license for the price of a 1-year license. For more information on licensing your pet, please visit our Animal Licensing page.</w:t>
      </w:r>
    </w:p>
    <w:p w:rsidR="00D92751" w:rsidRPr="00D92751" w:rsidRDefault="00D92751" w:rsidP="00D9275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bdr w:val="none" w:sz="0" w:space="0" w:color="auto" w:frame="1"/>
        </w:rPr>
      </w:pPr>
      <w:r w:rsidRPr="00D92751">
        <w:rPr>
          <w:rFonts w:ascii="Times New Roman" w:eastAsia="Times New Roman" w:hAnsi="Times New Roman" w:cs="Times New Roman"/>
          <w:b/>
          <w:color w:val="000000"/>
          <w:sz w:val="24"/>
          <w:szCs w:val="24"/>
          <w:bdr w:val="none" w:sz="0" w:space="0" w:color="auto" w:frame="1"/>
        </w:rPr>
        <w:t>This Saturday, July 12, a unique new outdoor market will be at the Park from 10 a.m. until 4 p.m. The monthly Centennial Artisan and Farmers Market will feature a variety of local artisans, fresh produce, ready to eat food and live music.</w:t>
      </w:r>
    </w:p>
    <w:p w:rsidR="00D92751" w:rsidRPr="00D92751" w:rsidRDefault="00D92751" w:rsidP="00D92751">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bdr w:val="none" w:sz="0" w:space="0" w:color="auto" w:frame="1"/>
        </w:rPr>
      </w:pPr>
      <w:r w:rsidRPr="00D92751">
        <w:rPr>
          <w:rFonts w:ascii="Times New Roman" w:eastAsia="Times New Roman" w:hAnsi="Times New Roman" w:cs="Times New Roman"/>
          <w:b/>
          <w:color w:val="000000"/>
          <w:sz w:val="24"/>
          <w:szCs w:val="24"/>
          <w:bdr w:val="none" w:sz="0" w:space="0" w:color="auto" w:frame="1"/>
        </w:rPr>
        <w:t xml:space="preserve">Centennial Center Park is located at 13050 E. </w:t>
      </w:r>
      <w:proofErr w:type="spellStart"/>
      <w:r w:rsidRPr="00D92751">
        <w:rPr>
          <w:rFonts w:ascii="Times New Roman" w:eastAsia="Times New Roman" w:hAnsi="Times New Roman" w:cs="Times New Roman"/>
          <w:b/>
          <w:color w:val="000000"/>
          <w:sz w:val="24"/>
          <w:szCs w:val="24"/>
          <w:bdr w:val="none" w:sz="0" w:space="0" w:color="auto" w:frame="1"/>
        </w:rPr>
        <w:t>Peakview</w:t>
      </w:r>
      <w:proofErr w:type="spellEnd"/>
      <w:r w:rsidRPr="00D92751">
        <w:rPr>
          <w:rFonts w:ascii="Times New Roman" w:eastAsia="Times New Roman" w:hAnsi="Times New Roman" w:cs="Times New Roman"/>
          <w:b/>
          <w:color w:val="000000"/>
          <w:sz w:val="24"/>
          <w:szCs w:val="24"/>
          <w:bdr w:val="none" w:sz="0" w:space="0" w:color="auto" w:frame="1"/>
        </w:rPr>
        <w:t xml:space="preserve"> Avenue, adjacent to the Centennial Civic Center between Revere Pkwy. </w:t>
      </w:r>
      <w:proofErr w:type="gramStart"/>
      <w:r w:rsidRPr="00D92751">
        <w:rPr>
          <w:rFonts w:ascii="Times New Roman" w:eastAsia="Times New Roman" w:hAnsi="Times New Roman" w:cs="Times New Roman"/>
          <w:b/>
          <w:color w:val="000000"/>
          <w:sz w:val="24"/>
          <w:szCs w:val="24"/>
          <w:bdr w:val="none" w:sz="0" w:space="0" w:color="auto" w:frame="1"/>
        </w:rPr>
        <w:t>and</w:t>
      </w:r>
      <w:proofErr w:type="gramEnd"/>
      <w:r w:rsidRPr="00D92751">
        <w:rPr>
          <w:rFonts w:ascii="Times New Roman" w:eastAsia="Times New Roman" w:hAnsi="Times New Roman" w:cs="Times New Roman"/>
          <w:b/>
          <w:color w:val="000000"/>
          <w:sz w:val="24"/>
          <w:szCs w:val="24"/>
          <w:bdr w:val="none" w:sz="0" w:space="0" w:color="auto" w:frame="1"/>
        </w:rPr>
        <w:t xml:space="preserve"> Potomac St. off Arapahoe Rd.</w:t>
      </w:r>
    </w:p>
    <w:p w:rsidR="00D92751" w:rsidRPr="00D92751" w:rsidRDefault="00D92751" w:rsidP="00D92751">
      <w:pPr>
        <w:shd w:val="clear" w:color="auto" w:fill="FFFFFF"/>
        <w:spacing w:beforeAutospacing="1" w:after="0" w:afterAutospacing="1" w:line="240" w:lineRule="auto"/>
        <w:rPr>
          <w:rFonts w:ascii="Times New Roman" w:eastAsia="Times New Roman" w:hAnsi="Times New Roman" w:cs="Times New Roman"/>
          <w:b/>
          <w:color w:val="000000"/>
          <w:sz w:val="28"/>
          <w:szCs w:val="28"/>
          <w:bdr w:val="none" w:sz="0" w:space="0" w:color="auto" w:frame="1"/>
        </w:rPr>
      </w:pPr>
      <w:r w:rsidRPr="00D92751">
        <w:rPr>
          <w:rFonts w:ascii="Times New Roman" w:eastAsia="Times New Roman" w:hAnsi="Times New Roman" w:cs="Times New Roman"/>
          <w:b/>
          <w:color w:val="000000"/>
          <w:sz w:val="24"/>
          <w:szCs w:val="24"/>
          <w:bdr w:val="none" w:sz="0" w:space="0" w:color="auto" w:frame="1"/>
        </w:rPr>
        <w:t>For more information about Centennial’s summer event line up visit </w:t>
      </w:r>
      <w:hyperlink r:id="rId5" w:history="1">
        <w:r w:rsidRPr="00D92751">
          <w:rPr>
            <w:rFonts w:ascii="Times New Roman" w:eastAsia="Times New Roman" w:hAnsi="Times New Roman" w:cs="Times New Roman"/>
            <w:b/>
            <w:color w:val="0000FF"/>
            <w:sz w:val="28"/>
            <w:szCs w:val="28"/>
            <w:u w:val="single"/>
            <w:bdr w:val="none" w:sz="0" w:space="0" w:color="auto" w:frame="1"/>
          </w:rPr>
          <w:t>www.centennialco.gov/events</w:t>
        </w:r>
      </w:hyperlink>
    </w:p>
    <w:p w:rsidR="00D92751" w:rsidRDefault="00D92751" w:rsidP="00D92751">
      <w:pPr>
        <w:shd w:val="clear" w:color="auto" w:fill="FFFFFF"/>
        <w:spacing w:beforeAutospacing="1" w:after="0" w:afterAutospacing="1" w:line="240" w:lineRule="auto"/>
        <w:rPr>
          <w:rFonts w:ascii="Times New Roman" w:eastAsia="Times New Roman" w:hAnsi="Times New Roman" w:cs="Times New Roman"/>
          <w:b/>
          <w:color w:val="000000"/>
          <w:sz w:val="24"/>
          <w:szCs w:val="24"/>
          <w:bdr w:val="none" w:sz="0" w:space="0" w:color="auto" w:frame="1"/>
        </w:rPr>
      </w:pPr>
      <w:bookmarkStart w:id="0" w:name="_GoBack"/>
      <w:bookmarkEnd w:id="0"/>
    </w:p>
    <w:p w:rsidR="00D92751" w:rsidRPr="00D92751" w:rsidRDefault="00D92751" w:rsidP="00D92751">
      <w:pPr>
        <w:shd w:val="clear" w:color="auto" w:fill="FFFFFF"/>
        <w:spacing w:beforeAutospacing="1" w:after="0" w:afterAutospacing="1" w:line="240" w:lineRule="auto"/>
        <w:rPr>
          <w:rFonts w:ascii="Times New Roman" w:eastAsia="Times New Roman" w:hAnsi="Times New Roman" w:cs="Times New Roman"/>
          <w:b/>
          <w:color w:val="000000"/>
          <w:sz w:val="24"/>
          <w:szCs w:val="24"/>
          <w:bdr w:val="none" w:sz="0" w:space="0" w:color="auto" w:frame="1"/>
        </w:rPr>
      </w:pPr>
    </w:p>
    <w:p w:rsidR="00CF3EFD" w:rsidRDefault="00CF3EFD"/>
    <w:sectPr w:rsidR="00CF3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51"/>
    <w:rsid w:val="005E233A"/>
    <w:rsid w:val="00CF3EFD"/>
    <w:rsid w:val="00D9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242072">
      <w:bodyDiv w:val="1"/>
      <w:marLeft w:val="0"/>
      <w:marRight w:val="0"/>
      <w:marTop w:val="0"/>
      <w:marBottom w:val="0"/>
      <w:divBdr>
        <w:top w:val="none" w:sz="0" w:space="0" w:color="auto"/>
        <w:left w:val="none" w:sz="0" w:space="0" w:color="auto"/>
        <w:bottom w:val="none" w:sz="0" w:space="0" w:color="auto"/>
        <w:right w:val="none" w:sz="0" w:space="0" w:color="auto"/>
      </w:divBdr>
      <w:divsChild>
        <w:div w:id="1466923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439397">
              <w:marLeft w:val="0"/>
              <w:marRight w:val="0"/>
              <w:marTop w:val="0"/>
              <w:marBottom w:val="0"/>
              <w:divBdr>
                <w:top w:val="none" w:sz="0" w:space="0" w:color="auto"/>
                <w:left w:val="none" w:sz="0" w:space="0" w:color="auto"/>
                <w:bottom w:val="none" w:sz="0" w:space="0" w:color="auto"/>
                <w:right w:val="none" w:sz="0" w:space="0" w:color="auto"/>
              </w:divBdr>
            </w:div>
          </w:divsChild>
        </w:div>
        <w:div w:id="1242108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otifications.centennialco.gov/Admin/www.centennialco.gov/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Searcy</dc:creator>
  <cp:lastModifiedBy>Sam Searcy</cp:lastModifiedBy>
  <cp:revision>2</cp:revision>
  <dcterms:created xsi:type="dcterms:W3CDTF">2014-07-10T20:06:00Z</dcterms:created>
  <dcterms:modified xsi:type="dcterms:W3CDTF">2014-07-10T20:06:00Z</dcterms:modified>
</cp:coreProperties>
</file>