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EC" w:rsidRPr="00CC3E86" w:rsidRDefault="004C407A" w:rsidP="00330BB3">
      <w:pPr>
        <w:shd w:val="clear" w:color="auto" w:fill="FFFFFF" w:themeFill="background1"/>
        <w:jc w:val="center"/>
        <w:rPr>
          <w:rFonts w:ascii="Britannic Bold" w:hAnsi="Britannic Bold"/>
          <w:b/>
          <w:color w:val="000000" w:themeColor="text1"/>
          <w:sz w:val="56"/>
          <w:szCs w:val="56"/>
        </w:rPr>
      </w:pPr>
      <w:bookmarkStart w:id="0" w:name="_GoBack"/>
      <w:bookmarkEnd w:id="0"/>
      <w:r>
        <w:rPr>
          <w:rFonts w:ascii="Britannic Bold" w:hAnsi="Britannic Bold"/>
          <w:b/>
          <w:color w:val="000000" w:themeColor="text1"/>
          <w:sz w:val="56"/>
          <w:szCs w:val="56"/>
        </w:rPr>
        <w:t>SANCTUARY HAPPY HOUR</w:t>
      </w:r>
    </w:p>
    <w:p w:rsidR="00C03BF0" w:rsidRPr="00911F45" w:rsidRDefault="00CC3E86" w:rsidP="00330BB3">
      <w:pPr>
        <w:shd w:val="clear" w:color="auto" w:fill="FFFFFF" w:themeFill="background1"/>
        <w:jc w:val="center"/>
        <w:rPr>
          <w:rFonts w:ascii="Algerian" w:hAnsi="Algerian"/>
          <w:b/>
          <w:sz w:val="56"/>
          <w:szCs w:val="56"/>
        </w:rPr>
      </w:pPr>
      <w:r>
        <w:rPr>
          <w:rFonts w:ascii="Britannic Bold" w:hAnsi="Britannic Bold"/>
          <w:b/>
          <w:noProof/>
          <w:sz w:val="52"/>
          <w:szCs w:val="52"/>
        </w:rPr>
        <w:drawing>
          <wp:inline distT="0" distB="0" distL="0" distR="0">
            <wp:extent cx="3190875" cy="1309552"/>
            <wp:effectExtent l="0" t="0" r="0" b="5080"/>
            <wp:docPr id="1" name="Picture 1" descr="C:\Users\te\AppData\Local\Microsoft\Windows\INetCache\IE\43ZU556O\Shiloette_reuni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\AppData\Local\Microsoft\Windows\INetCache\IE\43ZU556O\Shiloette_reunion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444" cy="131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C22" w:rsidRPr="0078269C" w:rsidRDefault="006B4339" w:rsidP="006B4339">
      <w:pPr>
        <w:shd w:val="clear" w:color="auto" w:fill="FFFFFF" w:themeFill="background1"/>
        <w:ind w:left="720" w:firstLine="720"/>
        <w:rPr>
          <w:rFonts w:ascii="Britannic Bold" w:hAnsi="Britannic Bold"/>
          <w:b/>
          <w:sz w:val="52"/>
          <w:szCs w:val="52"/>
        </w:rPr>
      </w:pPr>
      <w:r w:rsidRPr="0078269C">
        <w:rPr>
          <w:rFonts w:ascii="Britannic Bold" w:hAnsi="Britannic Bold"/>
          <w:b/>
          <w:sz w:val="52"/>
          <w:szCs w:val="52"/>
        </w:rPr>
        <w:t>Party with your</w:t>
      </w:r>
      <w:r w:rsidR="008E7CD8" w:rsidRPr="0078269C">
        <w:rPr>
          <w:rFonts w:ascii="Britannic Bold" w:hAnsi="Britannic Bold"/>
          <w:b/>
          <w:sz w:val="52"/>
          <w:szCs w:val="52"/>
        </w:rPr>
        <w:t xml:space="preserve"> neighbors</w:t>
      </w:r>
      <w:r w:rsidR="00595C22" w:rsidRPr="0078269C">
        <w:rPr>
          <w:rFonts w:ascii="Britannic Bold" w:hAnsi="Britannic Bold"/>
          <w:b/>
          <w:sz w:val="52"/>
          <w:szCs w:val="52"/>
        </w:rPr>
        <w:t xml:space="preserve"> at</w:t>
      </w:r>
    </w:p>
    <w:p w:rsidR="002F6D74" w:rsidRPr="0078269C" w:rsidRDefault="00C12436" w:rsidP="00330BB3">
      <w:pPr>
        <w:shd w:val="clear" w:color="auto" w:fill="FFFFFF" w:themeFill="background1"/>
        <w:jc w:val="center"/>
        <w:rPr>
          <w:rFonts w:ascii="Britannic Bold" w:hAnsi="Britannic Bold"/>
          <w:b/>
          <w:sz w:val="52"/>
          <w:szCs w:val="52"/>
        </w:rPr>
      </w:pPr>
      <w:r w:rsidRPr="0078269C">
        <w:rPr>
          <w:rFonts w:ascii="Britannic Bold" w:hAnsi="Britannic Bold"/>
          <w:b/>
          <w:sz w:val="52"/>
          <w:szCs w:val="52"/>
        </w:rPr>
        <w:t>Maggie Smith’s</w:t>
      </w:r>
      <w:r w:rsidR="002929F4" w:rsidRPr="0078269C">
        <w:rPr>
          <w:rFonts w:ascii="Britannic Bold" w:hAnsi="Britannic Bold"/>
          <w:b/>
          <w:sz w:val="52"/>
          <w:szCs w:val="52"/>
        </w:rPr>
        <w:t xml:space="preserve"> </w:t>
      </w:r>
      <w:r w:rsidR="008E7CD8" w:rsidRPr="0078269C">
        <w:rPr>
          <w:rFonts w:ascii="Britannic Bold" w:hAnsi="Britannic Bold"/>
          <w:b/>
          <w:sz w:val="52"/>
          <w:szCs w:val="52"/>
        </w:rPr>
        <w:t>Irish</w:t>
      </w:r>
      <w:r w:rsidR="002929F4" w:rsidRPr="0078269C">
        <w:rPr>
          <w:rFonts w:ascii="Britannic Bold" w:hAnsi="Britannic Bold"/>
          <w:b/>
          <w:sz w:val="52"/>
          <w:szCs w:val="52"/>
        </w:rPr>
        <w:t xml:space="preserve"> Pub</w:t>
      </w:r>
    </w:p>
    <w:p w:rsidR="00C12436" w:rsidRPr="0078269C" w:rsidRDefault="00C12436" w:rsidP="0040251F">
      <w:pPr>
        <w:shd w:val="clear" w:color="auto" w:fill="FFFFFF" w:themeFill="background1"/>
        <w:ind w:left="720" w:firstLine="720"/>
        <w:rPr>
          <w:rFonts w:ascii="Britannic Bold" w:hAnsi="Britannic Bold"/>
          <w:b/>
          <w:sz w:val="52"/>
          <w:szCs w:val="52"/>
        </w:rPr>
      </w:pPr>
      <w:r w:rsidRPr="0078269C">
        <w:rPr>
          <w:rFonts w:ascii="Britannic Bold" w:hAnsi="Britannic Bold"/>
          <w:b/>
          <w:sz w:val="52"/>
          <w:szCs w:val="52"/>
        </w:rPr>
        <w:t>At Peoria and Arapaho</w:t>
      </w:r>
      <w:r w:rsidR="00466085" w:rsidRPr="0078269C">
        <w:rPr>
          <w:rFonts w:ascii="Britannic Bold" w:hAnsi="Britannic Bold"/>
          <w:b/>
          <w:sz w:val="52"/>
          <w:szCs w:val="52"/>
        </w:rPr>
        <w:t>e</w:t>
      </w:r>
      <w:r w:rsidRPr="0078269C">
        <w:rPr>
          <w:rFonts w:ascii="Britannic Bold" w:hAnsi="Britannic Bold"/>
          <w:b/>
          <w:sz w:val="52"/>
          <w:szCs w:val="52"/>
        </w:rPr>
        <w:t xml:space="preserve"> Roads</w:t>
      </w:r>
    </w:p>
    <w:p w:rsidR="002929F4" w:rsidRDefault="002929F4" w:rsidP="0040251F">
      <w:pPr>
        <w:shd w:val="clear" w:color="auto" w:fill="FFFFFF" w:themeFill="background1"/>
        <w:jc w:val="center"/>
        <w:rPr>
          <w:rFonts w:ascii="Britannic Bold" w:hAnsi="Britannic Bold"/>
          <w:b/>
          <w:sz w:val="52"/>
          <w:szCs w:val="52"/>
        </w:rPr>
      </w:pPr>
      <w:r w:rsidRPr="0078269C">
        <w:rPr>
          <w:rFonts w:ascii="Britannic Bold" w:hAnsi="Britannic Bold"/>
          <w:b/>
          <w:sz w:val="52"/>
          <w:szCs w:val="52"/>
        </w:rPr>
        <w:t xml:space="preserve"> </w:t>
      </w:r>
      <w:r w:rsidR="00CC3E86" w:rsidRPr="0078269C">
        <w:rPr>
          <w:rFonts w:ascii="Britannic Bold" w:hAnsi="Britannic Bold"/>
          <w:b/>
          <w:sz w:val="52"/>
          <w:szCs w:val="52"/>
        </w:rPr>
        <w:t xml:space="preserve">Wednesday, March 23 </w:t>
      </w:r>
      <w:r w:rsidR="000C7D54" w:rsidRPr="0078269C">
        <w:rPr>
          <w:rFonts w:ascii="Britannic Bold" w:hAnsi="Britannic Bold"/>
          <w:b/>
          <w:sz w:val="52"/>
          <w:szCs w:val="52"/>
        </w:rPr>
        <w:t xml:space="preserve"> </w:t>
      </w:r>
      <w:r w:rsidRPr="0078269C">
        <w:rPr>
          <w:rFonts w:ascii="Britannic Bold" w:hAnsi="Britannic Bold"/>
          <w:b/>
          <w:sz w:val="52"/>
          <w:szCs w:val="52"/>
        </w:rPr>
        <w:t xml:space="preserve"> </w:t>
      </w:r>
      <w:r w:rsidR="000C7D54" w:rsidRPr="0078269C">
        <w:rPr>
          <w:rFonts w:ascii="Britannic Bold" w:hAnsi="Britannic Bold"/>
          <w:b/>
          <w:sz w:val="52"/>
          <w:szCs w:val="52"/>
        </w:rPr>
        <w:t xml:space="preserve"> </w:t>
      </w:r>
      <w:r w:rsidRPr="0078269C">
        <w:rPr>
          <w:rFonts w:ascii="Britannic Bold" w:hAnsi="Britannic Bold"/>
          <w:b/>
          <w:sz w:val="52"/>
          <w:szCs w:val="52"/>
        </w:rPr>
        <w:t>5:</w:t>
      </w:r>
      <w:r w:rsidR="00487889" w:rsidRPr="0078269C">
        <w:rPr>
          <w:rFonts w:ascii="Britannic Bold" w:hAnsi="Britannic Bold"/>
          <w:b/>
          <w:noProof/>
          <w:sz w:val="52"/>
          <w:szCs w:val="52"/>
        </w:rPr>
        <w:t xml:space="preserve"> </w:t>
      </w:r>
      <w:r w:rsidRPr="0078269C">
        <w:rPr>
          <w:rFonts w:ascii="Britannic Bold" w:hAnsi="Britannic Bold"/>
          <w:b/>
          <w:sz w:val="52"/>
          <w:szCs w:val="52"/>
        </w:rPr>
        <w:t>00 – 7:00</w:t>
      </w:r>
    </w:p>
    <w:p w:rsidR="0078269C" w:rsidRDefault="0078269C" w:rsidP="0040251F">
      <w:pPr>
        <w:shd w:val="clear" w:color="auto" w:fill="FFFFFF" w:themeFill="background1"/>
        <w:jc w:val="center"/>
        <w:rPr>
          <w:rFonts w:ascii="Britannic Bold" w:hAnsi="Britannic Bold"/>
          <w:b/>
          <w:sz w:val="52"/>
          <w:szCs w:val="52"/>
        </w:rPr>
      </w:pPr>
      <w:r>
        <w:rPr>
          <w:rFonts w:ascii="Britannic Bold" w:hAnsi="Britannic Bold"/>
          <w:b/>
          <w:sz w:val="52"/>
          <w:szCs w:val="52"/>
        </w:rPr>
        <w:t>Cash Bar</w:t>
      </w:r>
    </w:p>
    <w:p w:rsidR="0078269C" w:rsidRPr="0078269C" w:rsidRDefault="0078269C" w:rsidP="0040251F">
      <w:pPr>
        <w:shd w:val="clear" w:color="auto" w:fill="FFFFFF" w:themeFill="background1"/>
        <w:jc w:val="center"/>
        <w:rPr>
          <w:rFonts w:ascii="Britannic Bold" w:hAnsi="Britannic Bold"/>
          <w:b/>
          <w:sz w:val="52"/>
          <w:szCs w:val="52"/>
        </w:rPr>
      </w:pPr>
      <w:r>
        <w:rPr>
          <w:rFonts w:ascii="Britannic Bold" w:hAnsi="Britannic Bold"/>
          <w:b/>
          <w:noProof/>
          <w:sz w:val="52"/>
          <w:szCs w:val="52"/>
        </w:rPr>
        <w:drawing>
          <wp:inline distT="0" distB="0" distL="0" distR="0">
            <wp:extent cx="1524000" cy="1095375"/>
            <wp:effectExtent l="0" t="0" r="0" b="9525"/>
            <wp:docPr id="6" name="Picture 6" descr="C:\Users\te\AppData\Local\Microsoft\Windows\INetCache\IE\43ZU556O\drink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\AppData\Local\Microsoft\Windows\INetCache\IE\43ZU556O\drinks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746" cy="109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E86" w:rsidRPr="0078269C" w:rsidRDefault="00CC3E86" w:rsidP="00487889">
      <w:pPr>
        <w:shd w:val="clear" w:color="auto" w:fill="FFFFFF" w:themeFill="background1"/>
        <w:ind w:left="2880" w:firstLine="720"/>
        <w:rPr>
          <w:rFonts w:ascii="Britannic Bold" w:hAnsi="Britannic Bold"/>
          <w:b/>
          <w:sz w:val="56"/>
          <w:szCs w:val="56"/>
        </w:rPr>
      </w:pPr>
    </w:p>
    <w:p w:rsidR="002929F4" w:rsidRPr="00487889" w:rsidRDefault="002929F4" w:rsidP="0078269C">
      <w:pPr>
        <w:shd w:val="clear" w:color="auto" w:fill="FFFFFF" w:themeFill="background1"/>
        <w:ind w:firstLine="720"/>
        <w:rPr>
          <w:rFonts w:ascii="Britannic Bold" w:hAnsi="Britannic Bold"/>
          <w:b/>
          <w:sz w:val="48"/>
          <w:szCs w:val="48"/>
        </w:rPr>
      </w:pPr>
      <w:r w:rsidRPr="00487889">
        <w:rPr>
          <w:rFonts w:ascii="Britannic Bold" w:hAnsi="Britannic Bold"/>
          <w:b/>
          <w:sz w:val="48"/>
          <w:szCs w:val="48"/>
        </w:rPr>
        <w:t>Appetizers compliments of your HOA</w:t>
      </w:r>
    </w:p>
    <w:p w:rsidR="00C12436" w:rsidRPr="00487889" w:rsidRDefault="00C12436" w:rsidP="00330BB3">
      <w:pPr>
        <w:shd w:val="clear" w:color="auto" w:fill="FFFFFF" w:themeFill="background1"/>
        <w:jc w:val="center"/>
        <w:rPr>
          <w:rFonts w:ascii="Britannic Bold" w:hAnsi="Britannic Bold"/>
          <w:b/>
          <w:sz w:val="48"/>
          <w:szCs w:val="48"/>
        </w:rPr>
      </w:pPr>
      <w:r w:rsidRPr="00487889">
        <w:rPr>
          <w:rFonts w:ascii="Britannic Bold" w:hAnsi="Britannic Bold"/>
          <w:b/>
          <w:sz w:val="48"/>
          <w:szCs w:val="48"/>
        </w:rPr>
        <w:t>Reserva</w:t>
      </w:r>
      <w:r w:rsidR="00CC3E86">
        <w:rPr>
          <w:rFonts w:ascii="Britannic Bold" w:hAnsi="Britannic Bold"/>
          <w:b/>
          <w:sz w:val="48"/>
          <w:szCs w:val="48"/>
        </w:rPr>
        <w:t>tions to Val Edgerly by March 20</w:t>
      </w:r>
    </w:p>
    <w:p w:rsidR="00330BB3" w:rsidRPr="00487889" w:rsidRDefault="00C85600" w:rsidP="00330BB3">
      <w:pPr>
        <w:shd w:val="clear" w:color="auto" w:fill="FFFFFF" w:themeFill="background1"/>
        <w:jc w:val="center"/>
        <w:rPr>
          <w:rFonts w:ascii="Britannic Bold" w:hAnsi="Britannic Bold"/>
          <w:sz w:val="48"/>
          <w:szCs w:val="48"/>
        </w:rPr>
      </w:pPr>
      <w:hyperlink r:id="rId8" w:history="1">
        <w:r w:rsidR="00C12436" w:rsidRPr="00487889">
          <w:rPr>
            <w:rStyle w:val="Hyperlink"/>
            <w:rFonts w:ascii="Britannic Bold" w:hAnsi="Britannic Bold"/>
            <w:b/>
            <w:sz w:val="48"/>
            <w:szCs w:val="48"/>
          </w:rPr>
          <w:t>vedgerly@hotmail.com</w:t>
        </w:r>
      </w:hyperlink>
      <w:r w:rsidR="00C12436" w:rsidRPr="00487889">
        <w:rPr>
          <w:rFonts w:ascii="Britannic Bold" w:hAnsi="Britannic Bold"/>
          <w:b/>
          <w:sz w:val="48"/>
          <w:szCs w:val="48"/>
        </w:rPr>
        <w:t xml:space="preserve"> or (</w:t>
      </w:r>
      <w:r w:rsidR="00466085" w:rsidRPr="00487889">
        <w:rPr>
          <w:rFonts w:ascii="Britannic Bold" w:hAnsi="Britannic Bold"/>
          <w:b/>
          <w:sz w:val="48"/>
          <w:szCs w:val="48"/>
        </w:rPr>
        <w:t xml:space="preserve">303) </w:t>
      </w:r>
      <w:r w:rsidR="004C407A">
        <w:rPr>
          <w:rFonts w:ascii="Britannic Bold" w:hAnsi="Britannic Bold"/>
          <w:b/>
          <w:sz w:val="48"/>
          <w:szCs w:val="48"/>
        </w:rPr>
        <w:t>693</w:t>
      </w:r>
      <w:r w:rsidR="00466085" w:rsidRPr="00487889">
        <w:rPr>
          <w:rFonts w:ascii="Britannic Bold" w:hAnsi="Britannic Bold"/>
          <w:b/>
          <w:sz w:val="48"/>
          <w:szCs w:val="48"/>
        </w:rPr>
        <w:t>-</w:t>
      </w:r>
      <w:r w:rsidR="004C407A">
        <w:rPr>
          <w:rFonts w:ascii="Britannic Bold" w:hAnsi="Britannic Bold"/>
          <w:b/>
          <w:sz w:val="48"/>
          <w:szCs w:val="48"/>
        </w:rPr>
        <w:t>4659</w:t>
      </w:r>
      <w:r w:rsidR="00CD07EC" w:rsidRPr="00487889">
        <w:rPr>
          <w:rFonts w:ascii="Britannic Bold" w:hAnsi="Britannic Bold"/>
          <w:sz w:val="48"/>
          <w:szCs w:val="48"/>
        </w:rPr>
        <w:t xml:space="preserve">  </w:t>
      </w:r>
    </w:p>
    <w:sectPr w:rsidR="00330BB3" w:rsidRPr="00487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00" w:rsidRDefault="00C85600" w:rsidP="008E7CD8">
      <w:pPr>
        <w:spacing w:after="0" w:line="240" w:lineRule="auto"/>
      </w:pPr>
      <w:r>
        <w:separator/>
      </w:r>
    </w:p>
  </w:endnote>
  <w:endnote w:type="continuationSeparator" w:id="0">
    <w:p w:rsidR="00C85600" w:rsidRDefault="00C85600" w:rsidP="008E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00" w:rsidRDefault="00C85600" w:rsidP="008E7CD8">
      <w:pPr>
        <w:spacing w:after="0" w:line="240" w:lineRule="auto"/>
      </w:pPr>
      <w:r>
        <w:separator/>
      </w:r>
    </w:p>
  </w:footnote>
  <w:footnote w:type="continuationSeparator" w:id="0">
    <w:p w:rsidR="00C85600" w:rsidRDefault="00C85600" w:rsidP="008E7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DA"/>
    <w:rsid w:val="00030636"/>
    <w:rsid w:val="000347A4"/>
    <w:rsid w:val="000C7D54"/>
    <w:rsid w:val="00150A84"/>
    <w:rsid w:val="001E2E9D"/>
    <w:rsid w:val="002929F4"/>
    <w:rsid w:val="002F6D74"/>
    <w:rsid w:val="003145B8"/>
    <w:rsid w:val="00330BB3"/>
    <w:rsid w:val="0040251F"/>
    <w:rsid w:val="00466085"/>
    <w:rsid w:val="00487889"/>
    <w:rsid w:val="004C407A"/>
    <w:rsid w:val="00562ACD"/>
    <w:rsid w:val="00595C22"/>
    <w:rsid w:val="006B4339"/>
    <w:rsid w:val="006C630C"/>
    <w:rsid w:val="0078269C"/>
    <w:rsid w:val="008E7CD8"/>
    <w:rsid w:val="00911F45"/>
    <w:rsid w:val="00943677"/>
    <w:rsid w:val="00A77540"/>
    <w:rsid w:val="00AD6BBD"/>
    <w:rsid w:val="00C03BF0"/>
    <w:rsid w:val="00C12436"/>
    <w:rsid w:val="00C446DA"/>
    <w:rsid w:val="00C50ECF"/>
    <w:rsid w:val="00C754F2"/>
    <w:rsid w:val="00C85600"/>
    <w:rsid w:val="00CC3E86"/>
    <w:rsid w:val="00CD07EC"/>
    <w:rsid w:val="00E50DE0"/>
    <w:rsid w:val="00E647A4"/>
    <w:rsid w:val="00EA0477"/>
    <w:rsid w:val="00F15530"/>
    <w:rsid w:val="00F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9E06B3-38B5-44B3-ACB0-F32E21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446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46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4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124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D8"/>
  </w:style>
  <w:style w:type="paragraph" w:styleId="Footer">
    <w:name w:val="footer"/>
    <w:basedOn w:val="Normal"/>
    <w:link w:val="FooterChar"/>
    <w:uiPriority w:val="99"/>
    <w:unhideWhenUsed/>
    <w:rsid w:val="008E7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gerly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</dc:creator>
  <cp:lastModifiedBy>Sam Searcy</cp:lastModifiedBy>
  <cp:revision>2</cp:revision>
  <dcterms:created xsi:type="dcterms:W3CDTF">2016-03-07T15:42:00Z</dcterms:created>
  <dcterms:modified xsi:type="dcterms:W3CDTF">2016-03-07T15:42:00Z</dcterms:modified>
</cp:coreProperties>
</file>